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9E" w:rsidRDefault="00AC6FDC">
      <w:r>
        <w:t>Disclosure Statement</w:t>
      </w:r>
    </w:p>
    <w:p w:rsidR="00AC6FDC" w:rsidRDefault="00AC6FDC">
      <w:r>
        <w:t>Christopher Udry “Agricultural Technology in Africa”</w:t>
      </w:r>
    </w:p>
    <w:p w:rsidR="00AC6FDC" w:rsidRDefault="00AC6FDC">
      <w:r>
        <w:t>I have been an unpaid Principle Investigator on research projects funded by the Bill &amp; Melinda Gates Foundation, which supports research on agricultural technology</w:t>
      </w:r>
      <w:bookmarkStart w:id="0" w:name="_GoBack"/>
      <w:bookmarkEnd w:id="0"/>
      <w:r>
        <w:t>. I have no other relevant or material financial interests that relate to the research described in this paper.</w:t>
      </w:r>
    </w:p>
    <w:sectPr w:rsidR="00AC6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DC"/>
    <w:rsid w:val="000F383E"/>
    <w:rsid w:val="00AC6FDC"/>
    <w:rsid w:val="00B81667"/>
    <w:rsid w:val="00C56297"/>
    <w:rsid w:val="00D2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FEA2D"/>
  <w15:chartTrackingRefBased/>
  <w15:docId w15:val="{FEB52F49-2E8C-4534-B822-B8D51E61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 Udry</dc:creator>
  <cp:keywords/>
  <dc:description/>
  <cp:lastModifiedBy>Christopher R Udry</cp:lastModifiedBy>
  <cp:revision>1</cp:revision>
  <dcterms:created xsi:type="dcterms:W3CDTF">2021-12-23T16:29:00Z</dcterms:created>
  <dcterms:modified xsi:type="dcterms:W3CDTF">2021-12-23T16:37:00Z</dcterms:modified>
</cp:coreProperties>
</file>